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756" w:rsidRPr="00CF126E" w:rsidRDefault="00BC3756" w:rsidP="008F697A">
      <w:pPr>
        <w:pStyle w:val="ListParagraph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CF126E">
        <w:rPr>
          <w:rFonts w:ascii="Times New Roman" w:hAnsi="Times New Roman"/>
          <w:b/>
          <w:sz w:val="24"/>
          <w:szCs w:val="24"/>
          <w:lang w:val="kk-KZ"/>
        </w:rPr>
        <w:t>Мамандағы 5В120200- Ветеринариялық санитария 3-ші курс студентерг</w:t>
      </w:r>
      <w:bookmarkStart w:id="0" w:name="_GoBack"/>
      <w:bookmarkEnd w:id="0"/>
      <w:r w:rsidRPr="00CF126E">
        <w:rPr>
          <w:rFonts w:ascii="Times New Roman" w:hAnsi="Times New Roman"/>
          <w:b/>
          <w:sz w:val="24"/>
          <w:szCs w:val="24"/>
          <w:lang w:val="kk-KZ"/>
        </w:rPr>
        <w:t>е арналған «Клиникалық және қолданбалы балау» пәні бойынша емтихан сұрақтары</w:t>
      </w:r>
    </w:p>
    <w:p w:rsidR="00BC3756" w:rsidRPr="00CF126E" w:rsidRDefault="00BC3756" w:rsidP="008F697A">
      <w:pPr>
        <w:pStyle w:val="ListParagraph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kk-KZ"/>
        </w:rPr>
      </w:pPr>
      <w:r w:rsidRPr="00CF126E">
        <w:rPr>
          <w:rFonts w:ascii="Times New Roman" w:hAnsi="Times New Roman"/>
          <w:sz w:val="24"/>
          <w:szCs w:val="24"/>
          <w:lang w:val="kk-KZ"/>
        </w:rPr>
        <w:t>Ауыл шаруашылық малдарын ішкі жұқпалы емес аурулардан жалпы сақтандыру әдістері.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kk-KZ"/>
        </w:rPr>
      </w:pPr>
      <w:r w:rsidRPr="00CF126E">
        <w:rPr>
          <w:rFonts w:ascii="Times New Roman" w:hAnsi="Times New Roman"/>
          <w:sz w:val="24"/>
          <w:szCs w:val="24"/>
          <w:lang w:val="kk-KZ"/>
        </w:rPr>
        <w:t>Жануарлармен жұмыс жасаған кездегі қауіпсіздік және техника ережелері 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Жануарларды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клиникалық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зерттеу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әдістері.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Малға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жақындау мен бекіту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ережелері.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Теріні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және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кілегейлі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қабықтарды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зерттеу.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Малдың лимфа бездерін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зерттеу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тәсілдері.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Малдың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жүрегінің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 xml:space="preserve">орналасуы мен морфологиясы. 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Жүрек-қантамыржүйесін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зерттеу.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Жүрек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тұсын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 xml:space="preserve">перкуссиялау.  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Артерия қан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тамырын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 xml:space="preserve">зерттеу.  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Жалпы диагностика.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Термометрия.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Әр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түрлі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малдардың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дене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температурасы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көрсеткіштерінің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ерекшеліктері.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Жүрек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тұсын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қарау, пальпациялау.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Жүректі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 xml:space="preserve">аускультациялау.  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Жоғарғы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тыныс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алу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мүшелерін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зерттеу.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Мұрын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қуысынан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бөлінген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сұйықтарды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және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ауаны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зерттеу.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Әртүрлі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малдардың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көзге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көрінетін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кілегейлі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қабықтардың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ерекшеліктері.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Малдарды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клиникалық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қарау.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Габитусты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анықтау.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Қосалқы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қуыстарды, ауа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қапшықтарын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 xml:space="preserve">зерттеу. 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Малдың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көкірек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қуысын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зерттеу.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Тыныс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алу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қозғалыстарын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 xml:space="preserve">зерттеу.    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Әр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малдың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тыныс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алу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қозғалыстарының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 xml:space="preserve">ерекшеліктері. 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Әр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малдың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асқорыту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жүйесінің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ерекшеліктері.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Малдардың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асқорыту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жүйесін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зерттеу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әдістерінің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 xml:space="preserve">түрлері. 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Құрсақ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қуысының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мүшелерін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зерттеу.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Жұмыршақты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 xml:space="preserve">зерттеу. 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Әртүрлі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малдардан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есеп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шығару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жүйесінің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ерекшеліктері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Несеп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шығару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жүйесін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зерттеу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тәсілдері.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Несепағарды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зерттеу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Қуықты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зерттеу.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Несепті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жинау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және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оның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физикалық, химиялық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және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тұнба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қасиеттерін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 xml:space="preserve">зерттеу. 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Көмекей мен кеңірдекті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зерттеу.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Жөтел мен дауысты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 xml:space="preserve">зерттеу. 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Өкпенің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 xml:space="preserve">перкуссиясы. 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Жұтқыншақты, өңешті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зерттеу.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Қатпаршақты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тексеру, ұлтабарды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 xml:space="preserve">зерттеу. 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Аші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шекті, тоқ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ішекті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 xml:space="preserve">зерттеу. 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 xml:space="preserve">Қуыққа катетер енгізужәне оны жуып-шаю. 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Күйіс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қайыратын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малдардың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қарнының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F126E">
        <w:rPr>
          <w:rFonts w:ascii="Times New Roman" w:hAnsi="Times New Roman"/>
          <w:sz w:val="24"/>
          <w:szCs w:val="24"/>
        </w:rPr>
        <w:t>ерекшеліктері.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Таз қарынқандайәдістерарқылызерттеледі?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Қандайжағдайлардақарынаумағыныңпатологиялыққысқаруыбайқалады?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Іріқара мал, қойжәнеешкідеқатпаршақтыңкөлеміқандай?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Ұлтабарғапальпациянықалайжүргізеді?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Гипотания, атония және тимпания ауруларынаанықтамаберіңіз.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Жануардыңазықтануынжәнесу ішуінтексергенде неге көңілбөледі?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Қандайжоспарбойынша ас қорытужүйесінзерттейді?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Ауызқуысынзерттеудiңнегiзгiтәсiлдерiқандай?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Ауызқуысыныңкөруәдісіарқылыненіанықтайды?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Жұтқыншақтықандайәдістердіңкөмегімензерттейді?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Жұтқыншақтыпальпациялауданенібақылайды?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Қандайжағдайдаөңештізерттейді?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Құстардыңжемсауынқандайәдістермензерттейдіжәнесоләдістерарқылыненібақылайды?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Ауру малдытіркеудегеніміз не? Тіркеугеқандаймәліметтержатады?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Анамнез жинақтаудегеніміз не?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Анамнездіңқандайтүрлері бар? Қандаймағлұматтаркіреді?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Ауру белгілеріне, ауру симптомдарынаанықтамаберіңіздер.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Аурудыңдамуы мен емдеутуралыкүнделiк.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Эпикризгеанықтамаберіңіз.Эпикриздіқайуақыттажазады?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Жүректізерттеужоспары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Күйісқайыратынмалдарғазондты не мақсатпененгізеді?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Малдарғазондтыенгізутехникасы?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 xml:space="preserve">Жануарлардыңқандайкілегейқабаттарытексеріледі?           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 xml:space="preserve">Кілегейқабаттарынтексергенде неге көңілаударады?       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 xml:space="preserve">Жылқы, сиыр, түйе, шошқа, ит, мысық, құстардыңқай лимфа түйіндерітексеріледі?                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Несептіңқандайқасиеттерінзерттейді?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Катетеризация және цистоскопия қандайәдістер?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Несепжүйесініңоргандарықандайқызметтердіорындайды?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 xml:space="preserve">Перкуссиялықдыбыстарқандайболады?  Олардыңклиникалықмәнінеде?                      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Перкуссия кезіндекөкірекқуысышарттытүрдеқандайбөліктергебөлінеді?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 xml:space="preserve">Жануарлардың  перкуссия аумағыныңшекараларынайтыңыз. 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Аускультация дегеніміз не? Аускультациянықандайқұралдардыңкөмегіменжүргіземіз?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 xml:space="preserve">Жануарлардыңденеқызуықалайөлшенеді?                    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 xml:space="preserve">Қызбадегеніміз не?  Оныңтүрлеріқандай? 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 xml:space="preserve">Денеқызуыныңкөтерілудәрежесінебайланыстықызбанықалайбөледі?                                                                    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 xml:space="preserve">Қызбакезеңдерінатаңыз?                                                 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 xml:space="preserve">Денеқызуыныңлитикалықжәнекритикалықтөмендеуідегеніміз не?                               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 xml:space="preserve">Гипотермия дегеніміз не жәнеолқашанболады?                    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Теріжәнетеріастыклечаткаларынзерттеудіңқандайәдістерінбілесіздер?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Теріжәнетеріқабаттарынзерттеуүшінненіанықтауқажет?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Терідеқандайпатологияларжиікездеседі?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Жануарлардыңклиникалық-физиологиялықкөрсеткіштері?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Қандайжағдайлардатерініңбозаруыбайқалады?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Қандайжағдайлардатерініңкөгеруібайқалады?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Қандайжағдайлардатерініңсарғаюыбайқалады?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Қандайқосымшазерттеулерарқылытынысалужүйесінзерттейді?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 xml:space="preserve">Жоғарғытынысжолдарынтексерудіңәдістемесі: 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Тынысалуаритмияларына не жатады?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Қандайперкуссиялықдыбыстардыбілесіздер?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Қантамырларынзерттеу.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Тамырсоғуынзерттеужәнеоғанклиникалықбаға беру.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Жүрекжәнеқантамырларжүйесіауруларыныңклиникалықбелгілеріжәнесиндромдары.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Артерия және вена қанқысымынанықтау.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Жүрекқантамырларыжүйесінфункционалдықәдістермензерттеу.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Жүрекжәнеқантамырларыжүйесінзерттеудіңклиникалықмаңызыжәнеғылымның осы саладағыжетістіктері.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Лабораториялықжануарларменжұмысістеудіңнегізгіережелеріқандай?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Тынысалужүйесінзерттеудіңклиникалықмаңызы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Көкірекқуысыныңпішінін, көлемінжәнетынысқозғалысынанықтау.</w:t>
      </w:r>
    </w:p>
    <w:p w:rsidR="00BC3756" w:rsidRPr="00CF126E" w:rsidRDefault="00BC3756" w:rsidP="00414517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Тынысқозғалыстарыжәнеолардыңбұзылуы.</w:t>
      </w:r>
    </w:p>
    <w:p w:rsidR="00BC3756" w:rsidRPr="00CF126E" w:rsidRDefault="00BC3756" w:rsidP="00A5629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 xml:space="preserve">Денісау мал өкпесініңперкуторлынұқудыбыстары. </w:t>
      </w:r>
    </w:p>
    <w:p w:rsidR="00BC3756" w:rsidRPr="00CF126E" w:rsidRDefault="00BC3756" w:rsidP="00A5629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 xml:space="preserve">Өкпежәне плевра ауруларындағыперкуторлынұқудыбыстарыныңөзгерулері. </w:t>
      </w:r>
    </w:p>
    <w:p w:rsidR="00BC3756" w:rsidRPr="00CF126E" w:rsidRDefault="00BC3756" w:rsidP="00A5629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 xml:space="preserve">Перкуторлықнұқудыбыстарыныңөзгерулері. </w:t>
      </w:r>
    </w:p>
    <w:p w:rsidR="00BC3756" w:rsidRPr="00CF126E" w:rsidRDefault="00BC3756" w:rsidP="00A5629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Өкпешуылдарыныңпайдаболуы</w:t>
      </w:r>
    </w:p>
    <w:p w:rsidR="00BC3756" w:rsidRPr="00CF126E" w:rsidRDefault="00BC3756" w:rsidP="00A5629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Өкпешуылдарыныңжіктелу</w:t>
      </w:r>
    </w:p>
    <w:p w:rsidR="00BC3756" w:rsidRPr="00CF126E" w:rsidRDefault="00BC3756" w:rsidP="00A5629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Өкпешуылдарыныңдиагностикалықмаңызы.</w:t>
      </w:r>
    </w:p>
    <w:p w:rsidR="00BC3756" w:rsidRPr="00CF126E" w:rsidRDefault="00BC3756" w:rsidP="00A5629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 xml:space="preserve">Плегафония. </w:t>
      </w:r>
    </w:p>
    <w:p w:rsidR="00BC3756" w:rsidRPr="00CF126E" w:rsidRDefault="00BC3756" w:rsidP="00A5629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 xml:space="preserve">Ринография. </w:t>
      </w:r>
    </w:p>
    <w:p w:rsidR="00BC3756" w:rsidRPr="00CF126E" w:rsidRDefault="00BC3756" w:rsidP="00A5629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 xml:space="preserve">Пневмография. </w:t>
      </w:r>
    </w:p>
    <w:p w:rsidR="00BC3756" w:rsidRPr="00CF126E" w:rsidRDefault="00BC3756" w:rsidP="00A5629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 xml:space="preserve">Тыныстанужүйесінфункционалдықәдістермензерттеу. </w:t>
      </w:r>
    </w:p>
    <w:p w:rsidR="00BC3756" w:rsidRPr="00CF126E" w:rsidRDefault="00BC3756" w:rsidP="00A5629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 xml:space="preserve">Тыныстануағзаларыауруларыныңнегізгісиндромдары. </w:t>
      </w:r>
    </w:p>
    <w:p w:rsidR="00BC3756" w:rsidRPr="00CF126E" w:rsidRDefault="00BC3756" w:rsidP="00A5629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F126E">
        <w:rPr>
          <w:rFonts w:ascii="Times New Roman" w:hAnsi="Times New Roman"/>
          <w:sz w:val="24"/>
          <w:szCs w:val="24"/>
        </w:rPr>
        <w:t>Жоғарғытынысжолдары мен өкпеауруларындербестеудиагностикасы, клиникалықбелгілері мен синдромдары.</w:t>
      </w:r>
    </w:p>
    <w:p w:rsidR="00BC3756" w:rsidRPr="00CF126E" w:rsidRDefault="00BC3756" w:rsidP="00A5629F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F126E">
        <w:rPr>
          <w:rFonts w:ascii="Times New Roman" w:hAnsi="Times New Roman"/>
          <w:sz w:val="24"/>
          <w:szCs w:val="24"/>
          <w:lang w:val="kk-KZ"/>
        </w:rPr>
        <w:t xml:space="preserve">Малдың азық қорыту жүйесін зерттеудің маңызы. </w:t>
      </w:r>
    </w:p>
    <w:p w:rsidR="00BC3756" w:rsidRPr="00CF126E" w:rsidRDefault="00BC3756" w:rsidP="00A5629F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F126E">
        <w:rPr>
          <w:rFonts w:ascii="Times New Roman" w:hAnsi="Times New Roman"/>
          <w:sz w:val="24"/>
          <w:szCs w:val="24"/>
          <w:lang w:val="kk-KZ"/>
        </w:rPr>
        <w:t>Азық қорыту жүйесі ағзаларының бұзылуы.</w:t>
      </w:r>
    </w:p>
    <w:p w:rsidR="00BC3756" w:rsidRPr="00CF126E" w:rsidRDefault="00BC3756" w:rsidP="00A5629F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F126E">
        <w:rPr>
          <w:rFonts w:ascii="Times New Roman" w:hAnsi="Times New Roman"/>
          <w:sz w:val="24"/>
          <w:szCs w:val="24"/>
          <w:lang w:val="kk-KZ"/>
        </w:rPr>
        <w:t xml:space="preserve">Ауыз қуысы кілегей қабығын, тілін және тістерін зерттеу. </w:t>
      </w:r>
    </w:p>
    <w:p w:rsidR="00BC3756" w:rsidRPr="00CF126E" w:rsidRDefault="00BC3756" w:rsidP="00A5629F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F126E">
        <w:rPr>
          <w:rFonts w:ascii="Times New Roman" w:hAnsi="Times New Roman"/>
          <w:sz w:val="24"/>
          <w:szCs w:val="24"/>
          <w:lang w:val="kk-KZ"/>
        </w:rPr>
        <w:t xml:space="preserve">Мес қарынды зерттеу тәсілдері. </w:t>
      </w:r>
    </w:p>
    <w:p w:rsidR="00BC3756" w:rsidRPr="00CF126E" w:rsidRDefault="00BC3756" w:rsidP="00A5629F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F126E">
        <w:rPr>
          <w:rFonts w:ascii="Times New Roman" w:hAnsi="Times New Roman"/>
          <w:sz w:val="24"/>
          <w:szCs w:val="24"/>
          <w:lang w:val="kk-KZ"/>
        </w:rPr>
        <w:t xml:space="preserve">Асқазан сөлін физикалық, химиялық және микроскопиялық әдістермен зерттеу. </w:t>
      </w:r>
    </w:p>
    <w:p w:rsidR="00BC3756" w:rsidRPr="00CF126E" w:rsidRDefault="00BC3756" w:rsidP="00A5629F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F126E">
        <w:rPr>
          <w:rFonts w:ascii="Times New Roman" w:hAnsi="Times New Roman"/>
          <w:sz w:val="24"/>
          <w:szCs w:val="24"/>
          <w:lang w:val="kk-KZ"/>
        </w:rPr>
        <w:t xml:space="preserve">Нәжіс бөлу және оның бұзылуы. </w:t>
      </w:r>
    </w:p>
    <w:p w:rsidR="00BC3756" w:rsidRPr="00CF126E" w:rsidRDefault="00BC3756" w:rsidP="00A5629F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F126E">
        <w:rPr>
          <w:rFonts w:ascii="Times New Roman" w:hAnsi="Times New Roman"/>
          <w:sz w:val="24"/>
          <w:szCs w:val="24"/>
          <w:lang w:val="kk-KZ"/>
        </w:rPr>
        <w:t>Азық қорыту ағзалары мен бауырды функционалдық әдістермен зерттеу.</w:t>
      </w:r>
    </w:p>
    <w:p w:rsidR="00BC3756" w:rsidRPr="00CF126E" w:rsidRDefault="00BC3756" w:rsidP="00A5629F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F126E">
        <w:rPr>
          <w:rFonts w:ascii="Times New Roman" w:hAnsi="Times New Roman"/>
          <w:sz w:val="24"/>
          <w:szCs w:val="24"/>
          <w:lang w:val="kk-KZ"/>
        </w:rPr>
        <w:t>Күйіс қайыратын ауыз қуысы мен ұлтабар алды қарындар ауруларының клиникалық белгілері мен синдромдары.</w:t>
      </w:r>
    </w:p>
    <w:p w:rsidR="00BC3756" w:rsidRPr="00CF126E" w:rsidRDefault="00BC3756" w:rsidP="00A5629F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F126E">
        <w:rPr>
          <w:rFonts w:ascii="Times New Roman" w:hAnsi="Times New Roman"/>
          <w:sz w:val="24"/>
          <w:szCs w:val="24"/>
          <w:lang w:val="kk-KZ"/>
        </w:rPr>
        <w:t>Малдардың несеп бөлу ағзаларын зерттеудің клинкалық маңызы</w:t>
      </w:r>
    </w:p>
    <w:p w:rsidR="00BC3756" w:rsidRPr="00CF126E" w:rsidRDefault="00BC3756" w:rsidP="00A5629F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F126E">
        <w:rPr>
          <w:rFonts w:ascii="Times New Roman" w:hAnsi="Times New Roman"/>
          <w:sz w:val="24"/>
          <w:szCs w:val="24"/>
          <w:lang w:val="kk-KZ"/>
        </w:rPr>
        <w:t xml:space="preserve">Несеп бөлінуінің бұзылуы. </w:t>
      </w:r>
    </w:p>
    <w:p w:rsidR="00BC3756" w:rsidRPr="00CF126E" w:rsidRDefault="00BC3756" w:rsidP="00A5629F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F126E">
        <w:rPr>
          <w:rFonts w:ascii="Times New Roman" w:hAnsi="Times New Roman"/>
          <w:sz w:val="24"/>
          <w:szCs w:val="24"/>
          <w:lang w:val="kk-KZ"/>
        </w:rPr>
        <w:t xml:space="preserve">Несепті зертханалық әдіспен зерттеудің маңызы. </w:t>
      </w:r>
    </w:p>
    <w:p w:rsidR="00BC3756" w:rsidRPr="00CF126E" w:rsidRDefault="00BC3756" w:rsidP="00A5629F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F126E">
        <w:rPr>
          <w:rFonts w:ascii="Times New Roman" w:hAnsi="Times New Roman"/>
          <w:sz w:val="24"/>
          <w:szCs w:val="24"/>
          <w:lang w:val="kk-KZ"/>
        </w:rPr>
        <w:t>Несеп жүйесі ауруларын дербестеу диагностикасы.</w:t>
      </w:r>
    </w:p>
    <w:p w:rsidR="00BC3756" w:rsidRPr="00CF126E" w:rsidRDefault="00BC3756" w:rsidP="00A5629F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F126E">
        <w:rPr>
          <w:rFonts w:ascii="Times New Roman" w:hAnsi="Times New Roman"/>
          <w:sz w:val="24"/>
          <w:szCs w:val="24"/>
          <w:lang w:val="kk-KZ"/>
        </w:rPr>
        <w:t xml:space="preserve">Мал қанын зерттеудің клиникалық маңызы. </w:t>
      </w:r>
    </w:p>
    <w:p w:rsidR="00BC3756" w:rsidRPr="00CF126E" w:rsidRDefault="00BC3756" w:rsidP="00A5629F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F126E">
        <w:rPr>
          <w:rFonts w:ascii="Times New Roman" w:hAnsi="Times New Roman"/>
          <w:sz w:val="24"/>
          <w:szCs w:val="24"/>
          <w:lang w:val="kk-KZ"/>
        </w:rPr>
        <w:t xml:space="preserve">Қан алу әдістері. </w:t>
      </w:r>
    </w:p>
    <w:p w:rsidR="00BC3756" w:rsidRPr="00CF126E" w:rsidRDefault="00BC3756" w:rsidP="00A5629F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F126E">
        <w:rPr>
          <w:rFonts w:ascii="Times New Roman" w:hAnsi="Times New Roman"/>
          <w:sz w:val="24"/>
          <w:szCs w:val="24"/>
          <w:lang w:val="kk-KZ"/>
        </w:rPr>
        <w:t>Қанның физикалық-химиялық қасиеттерін анықтау.</w:t>
      </w:r>
    </w:p>
    <w:p w:rsidR="00BC3756" w:rsidRPr="00CF126E" w:rsidRDefault="00BC3756" w:rsidP="00A5629F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F126E">
        <w:rPr>
          <w:rFonts w:ascii="Times New Roman" w:hAnsi="Times New Roman"/>
          <w:sz w:val="24"/>
          <w:szCs w:val="24"/>
          <w:lang w:val="kk-KZ"/>
        </w:rPr>
        <w:t>Қанның морфологиялық көрсеткіштерінің сандық құрамын анықтау тәсілдері.</w:t>
      </w:r>
    </w:p>
    <w:p w:rsidR="00BC3756" w:rsidRPr="00CF126E" w:rsidRDefault="00BC3756" w:rsidP="00A5629F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F126E">
        <w:rPr>
          <w:rFonts w:ascii="Times New Roman" w:hAnsi="Times New Roman"/>
          <w:sz w:val="24"/>
          <w:szCs w:val="24"/>
          <w:lang w:val="kk-KZ"/>
        </w:rPr>
        <w:t>Қанды биохимиялық зерттеудің клиникалық маңызы.</w:t>
      </w:r>
    </w:p>
    <w:p w:rsidR="00BC3756" w:rsidRPr="00CF126E" w:rsidRDefault="00BC3756" w:rsidP="00A5629F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F126E">
        <w:rPr>
          <w:rFonts w:ascii="Times New Roman" w:hAnsi="Times New Roman"/>
          <w:sz w:val="24"/>
          <w:szCs w:val="24"/>
          <w:lang w:val="kk-KZ"/>
        </w:rPr>
        <w:t>Қан жүйесі аураларының клиникалық белгілері,дербестеу диагностикасы және синдромдары.</w:t>
      </w:r>
    </w:p>
    <w:p w:rsidR="00BC3756" w:rsidRPr="00CF126E" w:rsidRDefault="00BC3756" w:rsidP="00A5629F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F126E">
        <w:rPr>
          <w:rFonts w:ascii="Times New Roman" w:hAnsi="Times New Roman"/>
          <w:sz w:val="24"/>
          <w:szCs w:val="24"/>
          <w:lang w:val="kk-KZ"/>
        </w:rPr>
        <w:t>Неводов тәсілі бойынша сілті қорын анықтау</w:t>
      </w:r>
    </w:p>
    <w:p w:rsidR="00BC3756" w:rsidRPr="00CF126E" w:rsidRDefault="00BC3756" w:rsidP="00922CA5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F126E">
        <w:rPr>
          <w:rFonts w:ascii="Times New Roman" w:hAnsi="Times New Roman"/>
          <w:sz w:val="24"/>
          <w:szCs w:val="24"/>
          <w:lang w:val="kk-KZ"/>
        </w:rPr>
        <w:t>Жүрек қақпақшаларының нақты естілу орындары</w:t>
      </w:r>
    </w:p>
    <w:p w:rsidR="00BC3756" w:rsidRPr="00CF126E" w:rsidRDefault="00BC3756" w:rsidP="00922CA5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F126E">
        <w:rPr>
          <w:rFonts w:ascii="Times New Roman" w:hAnsi="Times New Roman"/>
          <w:sz w:val="24"/>
          <w:szCs w:val="24"/>
          <w:lang w:val="kk-KZ"/>
        </w:rPr>
        <w:t>Қан тамырларды зерттеу (артерия тамыр соғуы,оң және теріс вена тамыр соғуы)</w:t>
      </w:r>
    </w:p>
    <w:p w:rsidR="00BC3756" w:rsidRPr="00CF126E" w:rsidRDefault="00BC3756" w:rsidP="00922CA5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F126E">
        <w:rPr>
          <w:rFonts w:ascii="Times New Roman" w:hAnsi="Times New Roman"/>
          <w:sz w:val="24"/>
          <w:szCs w:val="24"/>
          <w:lang w:val="kk-KZ"/>
        </w:rPr>
        <w:t>Артерия және вена қан қысымын анықтау</w:t>
      </w:r>
    </w:p>
    <w:p w:rsidR="00BC3756" w:rsidRPr="00CF126E" w:rsidRDefault="00BC3756" w:rsidP="00922CA5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F126E">
        <w:rPr>
          <w:rFonts w:ascii="Times New Roman" w:hAnsi="Times New Roman"/>
          <w:sz w:val="24"/>
          <w:szCs w:val="24"/>
          <w:lang w:val="kk-KZ"/>
        </w:rPr>
        <w:t>Қосалқы қуыстарды және қалқанша безді зерттеу</w:t>
      </w:r>
    </w:p>
    <w:p w:rsidR="00BC3756" w:rsidRPr="00CF126E" w:rsidRDefault="00BC3756" w:rsidP="00922CA5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F126E">
        <w:rPr>
          <w:rFonts w:ascii="Times New Roman" w:hAnsi="Times New Roman"/>
          <w:sz w:val="24"/>
          <w:szCs w:val="24"/>
          <w:lang w:val="kk-KZ"/>
        </w:rPr>
        <w:t>Рефлекстермен тірек қимылдарын зерттеу</w:t>
      </w:r>
    </w:p>
    <w:p w:rsidR="00BC3756" w:rsidRPr="00CF126E" w:rsidRDefault="00BC3756" w:rsidP="00922CA5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val="kk-KZ"/>
        </w:rPr>
      </w:pPr>
      <w:r w:rsidRPr="00CF126E">
        <w:rPr>
          <w:rFonts w:ascii="Times New Roman" w:hAnsi="Times New Roman"/>
          <w:sz w:val="24"/>
          <w:szCs w:val="24"/>
          <w:lang w:val="kk-KZ"/>
        </w:rPr>
        <w:t>Электрокардиография</w:t>
      </w:r>
    </w:p>
    <w:p w:rsidR="00BC3756" w:rsidRPr="00CF126E" w:rsidRDefault="00BC3756" w:rsidP="00D83BF5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F126E">
        <w:rPr>
          <w:rFonts w:ascii="Times New Roman" w:hAnsi="Times New Roman"/>
          <w:sz w:val="24"/>
          <w:szCs w:val="24"/>
          <w:lang w:val="kk-KZ"/>
        </w:rPr>
        <w:t>Күйіс қайыратын малдардың ұлтабарын, ұлтабар алды бөлігін және ішектерін зерттеу.</w:t>
      </w:r>
    </w:p>
    <w:p w:rsidR="00BC3756" w:rsidRPr="00CF126E" w:rsidRDefault="00BC3756" w:rsidP="00D83BF5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F126E">
        <w:rPr>
          <w:rFonts w:ascii="Times New Roman" w:hAnsi="Times New Roman"/>
          <w:sz w:val="24"/>
          <w:szCs w:val="24"/>
          <w:lang w:val="kk-KZ"/>
        </w:rPr>
        <w:t>Нәжіс бөлу және оның бұзылуы</w:t>
      </w:r>
    </w:p>
    <w:p w:rsidR="00BC3756" w:rsidRPr="00CF126E" w:rsidRDefault="00BC3756" w:rsidP="00D83BF5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F126E">
        <w:rPr>
          <w:rFonts w:ascii="Times New Roman" w:hAnsi="Times New Roman"/>
          <w:sz w:val="24"/>
          <w:szCs w:val="24"/>
          <w:lang w:val="kk-KZ"/>
        </w:rPr>
        <w:t>Бауырды зерттеу және ауруларының негізгі синдромдары.</w:t>
      </w:r>
    </w:p>
    <w:p w:rsidR="00BC3756" w:rsidRPr="00CF126E" w:rsidRDefault="00BC3756" w:rsidP="00D83BF5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Style w:val="Strong"/>
          <w:rFonts w:ascii="Times New Roman" w:hAnsi="Times New Roman"/>
          <w:bCs w:val="0"/>
          <w:sz w:val="24"/>
          <w:szCs w:val="24"/>
          <w:lang w:val="kk-KZ"/>
        </w:rPr>
      </w:pPr>
      <w:r w:rsidRPr="00CF126E">
        <w:rPr>
          <w:rStyle w:val="Strong"/>
          <w:rFonts w:ascii="Times New Roman" w:hAnsi="Times New Roman"/>
          <w:b w:val="0"/>
          <w:iCs/>
          <w:sz w:val="24"/>
          <w:szCs w:val="24"/>
          <w:lang w:val="kk-KZ"/>
        </w:rPr>
        <w:t>Бауырдың топографиялық орналасуы</w:t>
      </w:r>
    </w:p>
    <w:p w:rsidR="00BC3756" w:rsidRPr="00CF126E" w:rsidRDefault="00BC3756" w:rsidP="00D83BF5">
      <w:pPr>
        <w:pStyle w:val="NormalWeb"/>
        <w:numPr>
          <w:ilvl w:val="0"/>
          <w:numId w:val="1"/>
        </w:numPr>
        <w:contextualSpacing/>
        <w:jc w:val="both"/>
        <w:rPr>
          <w:bCs/>
          <w:iCs/>
          <w:lang w:val="kk-KZ"/>
        </w:rPr>
      </w:pPr>
      <w:r w:rsidRPr="00CF126E">
        <w:rPr>
          <w:bCs/>
          <w:iCs/>
          <w:lang w:val="kk-KZ"/>
        </w:rPr>
        <w:t>Бауырды қарау әдісімен зерттегенде неге көңіл бөлеміз?</w:t>
      </w:r>
    </w:p>
    <w:p w:rsidR="00BC3756" w:rsidRPr="00CF126E" w:rsidRDefault="00BC3756" w:rsidP="00D83BF5">
      <w:pPr>
        <w:pStyle w:val="NormalWeb"/>
        <w:numPr>
          <w:ilvl w:val="0"/>
          <w:numId w:val="1"/>
        </w:numPr>
        <w:contextualSpacing/>
        <w:jc w:val="both"/>
        <w:rPr>
          <w:bCs/>
          <w:iCs/>
          <w:lang w:val="kk-KZ"/>
        </w:rPr>
      </w:pPr>
      <w:r w:rsidRPr="00CF126E">
        <w:rPr>
          <w:bCs/>
          <w:iCs/>
          <w:lang w:val="kk-KZ"/>
        </w:rPr>
        <w:t>Бауырды пальпациялауда қандай белгілер анықталады?</w:t>
      </w:r>
    </w:p>
    <w:p w:rsidR="00BC3756" w:rsidRPr="00CF126E" w:rsidRDefault="00BC3756" w:rsidP="00D83BF5">
      <w:pPr>
        <w:pStyle w:val="NormalWeb"/>
        <w:numPr>
          <w:ilvl w:val="0"/>
          <w:numId w:val="1"/>
        </w:numPr>
        <w:contextualSpacing/>
        <w:jc w:val="both"/>
        <w:rPr>
          <w:bCs/>
          <w:iCs/>
          <w:lang w:val="kk-KZ"/>
        </w:rPr>
      </w:pPr>
      <w:r w:rsidRPr="00CF126E">
        <w:rPr>
          <w:bCs/>
          <w:iCs/>
          <w:lang w:val="kk-KZ"/>
        </w:rPr>
        <w:t>Бауырды қандай арнайы немесе қосымша әдістермен зерттейді?</w:t>
      </w:r>
    </w:p>
    <w:p w:rsidR="00BC3756" w:rsidRPr="00CF126E" w:rsidRDefault="00BC3756" w:rsidP="00D83BF5">
      <w:pPr>
        <w:pStyle w:val="NormalWeb"/>
        <w:numPr>
          <w:ilvl w:val="0"/>
          <w:numId w:val="1"/>
        </w:numPr>
        <w:contextualSpacing/>
        <w:jc w:val="both"/>
        <w:rPr>
          <w:bCs/>
          <w:iCs/>
          <w:lang w:val="kk-KZ"/>
        </w:rPr>
      </w:pPr>
      <w:r w:rsidRPr="00CF126E">
        <w:rPr>
          <w:bCs/>
          <w:iCs/>
          <w:lang w:val="kk-KZ"/>
        </w:rPr>
        <w:t>Бауырдағы өзгерістерді анықтау үшін қандай сынамалар алынады?</w:t>
      </w:r>
    </w:p>
    <w:p w:rsidR="00BC3756" w:rsidRPr="00CF126E" w:rsidRDefault="00BC3756" w:rsidP="00D83BF5">
      <w:pPr>
        <w:pStyle w:val="NormalWeb"/>
        <w:numPr>
          <w:ilvl w:val="0"/>
          <w:numId w:val="1"/>
        </w:numPr>
        <w:contextualSpacing/>
        <w:jc w:val="both"/>
        <w:rPr>
          <w:rStyle w:val="Strong"/>
          <w:b w:val="0"/>
          <w:iCs/>
          <w:lang w:val="kk-KZ"/>
        </w:rPr>
      </w:pPr>
      <w:r w:rsidRPr="00CF126E">
        <w:rPr>
          <w:rStyle w:val="Strong"/>
          <w:b w:val="0"/>
          <w:iCs/>
          <w:lang w:val="kk-KZ"/>
        </w:rPr>
        <w:t>Бауырды зерттеу әдістері</w:t>
      </w:r>
    </w:p>
    <w:p w:rsidR="00BC3756" w:rsidRPr="00CF126E" w:rsidRDefault="00BC3756" w:rsidP="00D83BF5">
      <w:pPr>
        <w:pStyle w:val="NormalWeb"/>
        <w:numPr>
          <w:ilvl w:val="0"/>
          <w:numId w:val="1"/>
        </w:numPr>
        <w:contextualSpacing/>
        <w:jc w:val="both"/>
        <w:rPr>
          <w:rStyle w:val="Strong"/>
          <w:b w:val="0"/>
          <w:iCs/>
          <w:lang w:val="kk-KZ"/>
        </w:rPr>
      </w:pPr>
      <w:r w:rsidRPr="00CF126E">
        <w:rPr>
          <w:rStyle w:val="Strong"/>
          <w:b w:val="0"/>
          <w:iCs/>
          <w:lang w:val="kk-KZ"/>
        </w:rPr>
        <w:t>Бауырдың қызметін зерттеу</w:t>
      </w:r>
    </w:p>
    <w:p w:rsidR="00BC3756" w:rsidRPr="00CF126E" w:rsidRDefault="00BC3756" w:rsidP="00D83BF5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F126E">
        <w:rPr>
          <w:rFonts w:ascii="Times New Roman" w:hAnsi="Times New Roman"/>
          <w:bCs/>
          <w:iCs/>
          <w:sz w:val="24"/>
          <w:szCs w:val="24"/>
          <w:lang w:val="kk-KZ"/>
        </w:rPr>
        <w:t>Терінің ауру сезу қабілетін анықтау</w:t>
      </w:r>
    </w:p>
    <w:p w:rsidR="00BC3756" w:rsidRPr="00CF126E" w:rsidRDefault="00BC3756" w:rsidP="00D83BF5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F126E">
        <w:rPr>
          <w:rFonts w:ascii="Times New Roman" w:hAnsi="Times New Roman"/>
          <w:bCs/>
          <w:iCs/>
          <w:sz w:val="24"/>
          <w:szCs w:val="24"/>
          <w:lang w:val="kk-KZ"/>
        </w:rPr>
        <w:t>Тірек және қимыл жүйесін қандай әдістермен зерттейді</w:t>
      </w:r>
    </w:p>
    <w:p w:rsidR="00BC3756" w:rsidRPr="00CF126E" w:rsidRDefault="00BC3756" w:rsidP="00D83BF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 w:eastAsia="ru-RU"/>
        </w:rPr>
      </w:pPr>
      <w:r w:rsidRPr="00CF126E">
        <w:rPr>
          <w:rStyle w:val="Strong"/>
          <w:rFonts w:ascii="Times New Roman" w:hAnsi="Times New Roman"/>
          <w:b w:val="0"/>
          <w:iCs/>
          <w:sz w:val="24"/>
          <w:szCs w:val="24"/>
          <w:lang w:val="kk-KZ"/>
        </w:rPr>
        <w:t>Малдың мінез құлқын зерттегенде неге назар аударады?</w:t>
      </w:r>
    </w:p>
    <w:p w:rsidR="00BC3756" w:rsidRPr="00CF126E" w:rsidRDefault="00BC3756" w:rsidP="00D83BF5">
      <w:pPr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BC3756" w:rsidRPr="00CF126E" w:rsidRDefault="00BC3756" w:rsidP="00D83BF5">
      <w:pPr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BC3756" w:rsidRPr="00CF126E" w:rsidRDefault="00BC3756" w:rsidP="008F697A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CF126E">
        <w:rPr>
          <w:rFonts w:ascii="Times New Roman" w:hAnsi="Times New Roman"/>
          <w:b/>
          <w:sz w:val="24"/>
          <w:szCs w:val="24"/>
          <w:lang w:val="kk-KZ"/>
        </w:rPr>
        <w:t>Аға оқытушы                                          Ж. Сыздыков</w:t>
      </w:r>
    </w:p>
    <w:p w:rsidR="00BC3756" w:rsidRPr="00CF126E" w:rsidRDefault="00BC3756" w:rsidP="008F697A">
      <w:pPr>
        <w:ind w:left="993" w:hanging="567"/>
        <w:rPr>
          <w:sz w:val="24"/>
          <w:szCs w:val="24"/>
        </w:rPr>
      </w:pPr>
    </w:p>
    <w:p w:rsidR="00BC3756" w:rsidRPr="00CF126E" w:rsidRDefault="00BC3756" w:rsidP="00D83BF5">
      <w:pPr>
        <w:tabs>
          <w:tab w:val="left" w:pos="567"/>
        </w:tabs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sectPr w:rsidR="00BC3756" w:rsidRPr="00CF126E" w:rsidSect="00126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8B32C6"/>
    <w:multiLevelType w:val="hybridMultilevel"/>
    <w:tmpl w:val="02EC5622"/>
    <w:lvl w:ilvl="0" w:tplc="0419000F">
      <w:start w:val="1"/>
      <w:numFmt w:val="decimal"/>
      <w:lvlText w:val="%1."/>
      <w:lvlJc w:val="left"/>
      <w:pPr>
        <w:ind w:left="7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8" w:hanging="180"/>
      </w:pPr>
      <w:rPr>
        <w:rFonts w:cs="Times New Roman"/>
      </w:rPr>
    </w:lvl>
  </w:abstractNum>
  <w:abstractNum w:abstractNumId="1">
    <w:nsid w:val="30DB08CD"/>
    <w:multiLevelType w:val="hybridMultilevel"/>
    <w:tmpl w:val="9904AAA4"/>
    <w:lvl w:ilvl="0" w:tplc="0419000F">
      <w:start w:val="1"/>
      <w:numFmt w:val="decimal"/>
      <w:lvlText w:val="%1."/>
      <w:lvlJc w:val="left"/>
      <w:pPr>
        <w:ind w:left="7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8" w:hanging="180"/>
      </w:pPr>
      <w:rPr>
        <w:rFonts w:cs="Times New Roman"/>
      </w:rPr>
    </w:lvl>
  </w:abstractNum>
  <w:abstractNum w:abstractNumId="2">
    <w:nsid w:val="6FC80F04"/>
    <w:multiLevelType w:val="hybridMultilevel"/>
    <w:tmpl w:val="86366B06"/>
    <w:lvl w:ilvl="0" w:tplc="0419000F">
      <w:start w:val="1"/>
      <w:numFmt w:val="decimal"/>
      <w:lvlText w:val="%1."/>
      <w:lvlJc w:val="left"/>
      <w:pPr>
        <w:ind w:left="7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8" w:hanging="180"/>
      </w:pPr>
      <w:rPr>
        <w:rFonts w:cs="Times New Roman"/>
      </w:rPr>
    </w:lvl>
  </w:abstractNum>
  <w:abstractNum w:abstractNumId="3">
    <w:nsid w:val="75EC2C1B"/>
    <w:multiLevelType w:val="hybridMultilevel"/>
    <w:tmpl w:val="0CB27886"/>
    <w:lvl w:ilvl="0" w:tplc="488EF57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4517"/>
    <w:rsid w:val="000143FC"/>
    <w:rsid w:val="0001775B"/>
    <w:rsid w:val="00022F96"/>
    <w:rsid w:val="000247C9"/>
    <w:rsid w:val="00044817"/>
    <w:rsid w:val="00051223"/>
    <w:rsid w:val="00057148"/>
    <w:rsid w:val="00061BA2"/>
    <w:rsid w:val="00083CC0"/>
    <w:rsid w:val="00092F9B"/>
    <w:rsid w:val="000971E7"/>
    <w:rsid w:val="000B02F7"/>
    <w:rsid w:val="000E01E4"/>
    <w:rsid w:val="000E2CB5"/>
    <w:rsid w:val="000E4DF6"/>
    <w:rsid w:val="001027C8"/>
    <w:rsid w:val="00105B36"/>
    <w:rsid w:val="001074BE"/>
    <w:rsid w:val="001114DD"/>
    <w:rsid w:val="00115B14"/>
    <w:rsid w:val="00120F7E"/>
    <w:rsid w:val="00123572"/>
    <w:rsid w:val="00126895"/>
    <w:rsid w:val="00146550"/>
    <w:rsid w:val="00150926"/>
    <w:rsid w:val="00155D7E"/>
    <w:rsid w:val="001631E2"/>
    <w:rsid w:val="001638E7"/>
    <w:rsid w:val="00171B4E"/>
    <w:rsid w:val="001744DA"/>
    <w:rsid w:val="00176DAE"/>
    <w:rsid w:val="00177186"/>
    <w:rsid w:val="001857AD"/>
    <w:rsid w:val="001969A2"/>
    <w:rsid w:val="001C0383"/>
    <w:rsid w:val="001C6D62"/>
    <w:rsid w:val="001D3FAD"/>
    <w:rsid w:val="001E34E0"/>
    <w:rsid w:val="001E56FD"/>
    <w:rsid w:val="0020255E"/>
    <w:rsid w:val="002030AB"/>
    <w:rsid w:val="002038A4"/>
    <w:rsid w:val="0021342D"/>
    <w:rsid w:val="00217A17"/>
    <w:rsid w:val="00223E39"/>
    <w:rsid w:val="002301A6"/>
    <w:rsid w:val="002306A2"/>
    <w:rsid w:val="00250544"/>
    <w:rsid w:val="00257372"/>
    <w:rsid w:val="002612B9"/>
    <w:rsid w:val="0027037E"/>
    <w:rsid w:val="002900E2"/>
    <w:rsid w:val="00296C79"/>
    <w:rsid w:val="00297215"/>
    <w:rsid w:val="002B1C46"/>
    <w:rsid w:val="002B20B6"/>
    <w:rsid w:val="002C65BA"/>
    <w:rsid w:val="002D45D2"/>
    <w:rsid w:val="00317F30"/>
    <w:rsid w:val="00320DF1"/>
    <w:rsid w:val="00325567"/>
    <w:rsid w:val="0033113D"/>
    <w:rsid w:val="00342437"/>
    <w:rsid w:val="00342FFE"/>
    <w:rsid w:val="003501A4"/>
    <w:rsid w:val="00364F63"/>
    <w:rsid w:val="00370509"/>
    <w:rsid w:val="00380BBF"/>
    <w:rsid w:val="0038249F"/>
    <w:rsid w:val="00390D3F"/>
    <w:rsid w:val="003939F3"/>
    <w:rsid w:val="00396443"/>
    <w:rsid w:val="003B489D"/>
    <w:rsid w:val="003B51BB"/>
    <w:rsid w:val="003C4576"/>
    <w:rsid w:val="003C6EB8"/>
    <w:rsid w:val="003E139A"/>
    <w:rsid w:val="003F159F"/>
    <w:rsid w:val="00414517"/>
    <w:rsid w:val="00426772"/>
    <w:rsid w:val="00430458"/>
    <w:rsid w:val="00437EAC"/>
    <w:rsid w:val="00447284"/>
    <w:rsid w:val="00451751"/>
    <w:rsid w:val="00451E52"/>
    <w:rsid w:val="00462F6B"/>
    <w:rsid w:val="0046428E"/>
    <w:rsid w:val="00464E0C"/>
    <w:rsid w:val="00475321"/>
    <w:rsid w:val="0048306C"/>
    <w:rsid w:val="00483955"/>
    <w:rsid w:val="00491B39"/>
    <w:rsid w:val="00494BE2"/>
    <w:rsid w:val="00495056"/>
    <w:rsid w:val="004A492E"/>
    <w:rsid w:val="004A77C9"/>
    <w:rsid w:val="004B62C9"/>
    <w:rsid w:val="004C255E"/>
    <w:rsid w:val="004C2852"/>
    <w:rsid w:val="004E0EE4"/>
    <w:rsid w:val="004F2F59"/>
    <w:rsid w:val="00505BAD"/>
    <w:rsid w:val="00510C7B"/>
    <w:rsid w:val="00514299"/>
    <w:rsid w:val="005161D1"/>
    <w:rsid w:val="00524A94"/>
    <w:rsid w:val="00530B98"/>
    <w:rsid w:val="00535C3F"/>
    <w:rsid w:val="00537370"/>
    <w:rsid w:val="00553945"/>
    <w:rsid w:val="0055435C"/>
    <w:rsid w:val="00561254"/>
    <w:rsid w:val="0056166C"/>
    <w:rsid w:val="00564E4B"/>
    <w:rsid w:val="00572340"/>
    <w:rsid w:val="00575DB2"/>
    <w:rsid w:val="00586EFC"/>
    <w:rsid w:val="005956A9"/>
    <w:rsid w:val="0059703C"/>
    <w:rsid w:val="005A5411"/>
    <w:rsid w:val="005A66E0"/>
    <w:rsid w:val="005A6EC3"/>
    <w:rsid w:val="005B16A2"/>
    <w:rsid w:val="005B43FC"/>
    <w:rsid w:val="005D7D85"/>
    <w:rsid w:val="00606F00"/>
    <w:rsid w:val="00607D04"/>
    <w:rsid w:val="00611118"/>
    <w:rsid w:val="00617A95"/>
    <w:rsid w:val="00625F53"/>
    <w:rsid w:val="006433A7"/>
    <w:rsid w:val="0065137A"/>
    <w:rsid w:val="00653550"/>
    <w:rsid w:val="00662FF6"/>
    <w:rsid w:val="0066379D"/>
    <w:rsid w:val="00671E03"/>
    <w:rsid w:val="0067477C"/>
    <w:rsid w:val="006828E5"/>
    <w:rsid w:val="00684C64"/>
    <w:rsid w:val="00684E33"/>
    <w:rsid w:val="0069747B"/>
    <w:rsid w:val="006B2D38"/>
    <w:rsid w:val="006D050A"/>
    <w:rsid w:val="006D09FD"/>
    <w:rsid w:val="006D3569"/>
    <w:rsid w:val="006D3FBD"/>
    <w:rsid w:val="006D7E9E"/>
    <w:rsid w:val="006E1617"/>
    <w:rsid w:val="006F077B"/>
    <w:rsid w:val="006F1B19"/>
    <w:rsid w:val="006F5727"/>
    <w:rsid w:val="006F73B9"/>
    <w:rsid w:val="0071387F"/>
    <w:rsid w:val="007138A7"/>
    <w:rsid w:val="00723A69"/>
    <w:rsid w:val="007302EF"/>
    <w:rsid w:val="00734AFC"/>
    <w:rsid w:val="0074396A"/>
    <w:rsid w:val="007637E8"/>
    <w:rsid w:val="00764521"/>
    <w:rsid w:val="00770AE1"/>
    <w:rsid w:val="00780166"/>
    <w:rsid w:val="00780C08"/>
    <w:rsid w:val="007838E6"/>
    <w:rsid w:val="007857DD"/>
    <w:rsid w:val="007B2FF6"/>
    <w:rsid w:val="007C410F"/>
    <w:rsid w:val="007D2595"/>
    <w:rsid w:val="007D6C95"/>
    <w:rsid w:val="007E38FC"/>
    <w:rsid w:val="007F09C9"/>
    <w:rsid w:val="0080230E"/>
    <w:rsid w:val="0080448F"/>
    <w:rsid w:val="008052B3"/>
    <w:rsid w:val="008168AC"/>
    <w:rsid w:val="00836220"/>
    <w:rsid w:val="00850B4C"/>
    <w:rsid w:val="008572D2"/>
    <w:rsid w:val="00860944"/>
    <w:rsid w:val="0086342A"/>
    <w:rsid w:val="00865961"/>
    <w:rsid w:val="00871889"/>
    <w:rsid w:val="00876879"/>
    <w:rsid w:val="008775CE"/>
    <w:rsid w:val="0088477B"/>
    <w:rsid w:val="00886D41"/>
    <w:rsid w:val="008963F8"/>
    <w:rsid w:val="008A1B72"/>
    <w:rsid w:val="008A295B"/>
    <w:rsid w:val="008B2D58"/>
    <w:rsid w:val="008B3196"/>
    <w:rsid w:val="008C0172"/>
    <w:rsid w:val="008C4497"/>
    <w:rsid w:val="008F697A"/>
    <w:rsid w:val="008F6C63"/>
    <w:rsid w:val="00901889"/>
    <w:rsid w:val="009047F5"/>
    <w:rsid w:val="009067CF"/>
    <w:rsid w:val="00907327"/>
    <w:rsid w:val="0092047A"/>
    <w:rsid w:val="00920E42"/>
    <w:rsid w:val="00922CA5"/>
    <w:rsid w:val="0092318F"/>
    <w:rsid w:val="0092359F"/>
    <w:rsid w:val="00927215"/>
    <w:rsid w:val="00932176"/>
    <w:rsid w:val="00934C3D"/>
    <w:rsid w:val="0094063B"/>
    <w:rsid w:val="00947059"/>
    <w:rsid w:val="0095052E"/>
    <w:rsid w:val="009522D2"/>
    <w:rsid w:val="009603EE"/>
    <w:rsid w:val="00965DDD"/>
    <w:rsid w:val="00967C43"/>
    <w:rsid w:val="00976268"/>
    <w:rsid w:val="00977717"/>
    <w:rsid w:val="009838CA"/>
    <w:rsid w:val="009878E2"/>
    <w:rsid w:val="00987B08"/>
    <w:rsid w:val="009A5681"/>
    <w:rsid w:val="009B049B"/>
    <w:rsid w:val="009B307E"/>
    <w:rsid w:val="009B4229"/>
    <w:rsid w:val="009B5BFA"/>
    <w:rsid w:val="009C1B29"/>
    <w:rsid w:val="009E1823"/>
    <w:rsid w:val="009E641B"/>
    <w:rsid w:val="009F5C75"/>
    <w:rsid w:val="00A00379"/>
    <w:rsid w:val="00A13FBE"/>
    <w:rsid w:val="00A1425E"/>
    <w:rsid w:val="00A259A8"/>
    <w:rsid w:val="00A27157"/>
    <w:rsid w:val="00A3619F"/>
    <w:rsid w:val="00A47309"/>
    <w:rsid w:val="00A47719"/>
    <w:rsid w:val="00A50A8E"/>
    <w:rsid w:val="00A5125E"/>
    <w:rsid w:val="00A51BCF"/>
    <w:rsid w:val="00A533F4"/>
    <w:rsid w:val="00A55871"/>
    <w:rsid w:val="00A5629F"/>
    <w:rsid w:val="00A61C19"/>
    <w:rsid w:val="00A6381E"/>
    <w:rsid w:val="00A70476"/>
    <w:rsid w:val="00A837E5"/>
    <w:rsid w:val="00A87B44"/>
    <w:rsid w:val="00A92B6E"/>
    <w:rsid w:val="00AB2ED0"/>
    <w:rsid w:val="00AB5ED8"/>
    <w:rsid w:val="00AC2096"/>
    <w:rsid w:val="00AC391A"/>
    <w:rsid w:val="00AE0DC7"/>
    <w:rsid w:val="00AE21DF"/>
    <w:rsid w:val="00AE2A5D"/>
    <w:rsid w:val="00AE7473"/>
    <w:rsid w:val="00AF59E7"/>
    <w:rsid w:val="00B4657E"/>
    <w:rsid w:val="00B57AB8"/>
    <w:rsid w:val="00B6439B"/>
    <w:rsid w:val="00B83320"/>
    <w:rsid w:val="00B947E4"/>
    <w:rsid w:val="00BA2CC8"/>
    <w:rsid w:val="00BA34D7"/>
    <w:rsid w:val="00BC3756"/>
    <w:rsid w:val="00BC7009"/>
    <w:rsid w:val="00BD3562"/>
    <w:rsid w:val="00BE201A"/>
    <w:rsid w:val="00BF7F8F"/>
    <w:rsid w:val="00C00DB6"/>
    <w:rsid w:val="00C047D3"/>
    <w:rsid w:val="00C06232"/>
    <w:rsid w:val="00C138F5"/>
    <w:rsid w:val="00C30D01"/>
    <w:rsid w:val="00C471C0"/>
    <w:rsid w:val="00C5368D"/>
    <w:rsid w:val="00C65681"/>
    <w:rsid w:val="00C73190"/>
    <w:rsid w:val="00C73679"/>
    <w:rsid w:val="00C83378"/>
    <w:rsid w:val="00C87B67"/>
    <w:rsid w:val="00C963B5"/>
    <w:rsid w:val="00C9766A"/>
    <w:rsid w:val="00CA68D7"/>
    <w:rsid w:val="00CC008C"/>
    <w:rsid w:val="00CC640C"/>
    <w:rsid w:val="00CD069C"/>
    <w:rsid w:val="00CD0A00"/>
    <w:rsid w:val="00CD1FC8"/>
    <w:rsid w:val="00CF126E"/>
    <w:rsid w:val="00CF24ED"/>
    <w:rsid w:val="00D035FC"/>
    <w:rsid w:val="00D06885"/>
    <w:rsid w:val="00D144BD"/>
    <w:rsid w:val="00D2472F"/>
    <w:rsid w:val="00D32F57"/>
    <w:rsid w:val="00D343CF"/>
    <w:rsid w:val="00D34681"/>
    <w:rsid w:val="00D464C0"/>
    <w:rsid w:val="00D4698C"/>
    <w:rsid w:val="00D603C7"/>
    <w:rsid w:val="00D65809"/>
    <w:rsid w:val="00D76044"/>
    <w:rsid w:val="00D83BF5"/>
    <w:rsid w:val="00D85E3C"/>
    <w:rsid w:val="00D9195B"/>
    <w:rsid w:val="00D968C4"/>
    <w:rsid w:val="00DB0FFC"/>
    <w:rsid w:val="00DC0665"/>
    <w:rsid w:val="00DC65D4"/>
    <w:rsid w:val="00DD3AE0"/>
    <w:rsid w:val="00DE4137"/>
    <w:rsid w:val="00DF0784"/>
    <w:rsid w:val="00E10233"/>
    <w:rsid w:val="00E12BA8"/>
    <w:rsid w:val="00E221D4"/>
    <w:rsid w:val="00E22822"/>
    <w:rsid w:val="00E23741"/>
    <w:rsid w:val="00E23ECA"/>
    <w:rsid w:val="00E32C43"/>
    <w:rsid w:val="00E33D7E"/>
    <w:rsid w:val="00E340B3"/>
    <w:rsid w:val="00E52977"/>
    <w:rsid w:val="00E52FF6"/>
    <w:rsid w:val="00E71608"/>
    <w:rsid w:val="00E71A4D"/>
    <w:rsid w:val="00E731EE"/>
    <w:rsid w:val="00E76F90"/>
    <w:rsid w:val="00E87992"/>
    <w:rsid w:val="00EA32D5"/>
    <w:rsid w:val="00EA373B"/>
    <w:rsid w:val="00EA3DE0"/>
    <w:rsid w:val="00EB2DD6"/>
    <w:rsid w:val="00EB3B7D"/>
    <w:rsid w:val="00EB5C03"/>
    <w:rsid w:val="00EC02B4"/>
    <w:rsid w:val="00EC10FC"/>
    <w:rsid w:val="00ED1CD4"/>
    <w:rsid w:val="00ED35FF"/>
    <w:rsid w:val="00ED72D0"/>
    <w:rsid w:val="00EE2050"/>
    <w:rsid w:val="00EE27BF"/>
    <w:rsid w:val="00EF0C92"/>
    <w:rsid w:val="00EF173C"/>
    <w:rsid w:val="00EF77B8"/>
    <w:rsid w:val="00F04489"/>
    <w:rsid w:val="00F2371F"/>
    <w:rsid w:val="00F260EC"/>
    <w:rsid w:val="00F34527"/>
    <w:rsid w:val="00F51FBE"/>
    <w:rsid w:val="00F54763"/>
    <w:rsid w:val="00F564FC"/>
    <w:rsid w:val="00F61471"/>
    <w:rsid w:val="00F61573"/>
    <w:rsid w:val="00F6646F"/>
    <w:rsid w:val="00F6693C"/>
    <w:rsid w:val="00F85533"/>
    <w:rsid w:val="00F8740C"/>
    <w:rsid w:val="00FB211C"/>
    <w:rsid w:val="00FB21A2"/>
    <w:rsid w:val="00FB5D7C"/>
    <w:rsid w:val="00FB70EF"/>
    <w:rsid w:val="00FC61ED"/>
    <w:rsid w:val="00FF1AAC"/>
    <w:rsid w:val="00FF3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89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14517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D83BF5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D83B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4</Pages>
  <Words>1093</Words>
  <Characters>6232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Инеш</dc:creator>
  <cp:keywords/>
  <dc:description/>
  <cp:lastModifiedBy>134</cp:lastModifiedBy>
  <cp:revision>7</cp:revision>
  <cp:lastPrinted>2007-01-14T20:15:00Z</cp:lastPrinted>
  <dcterms:created xsi:type="dcterms:W3CDTF">2018-04-12T09:08:00Z</dcterms:created>
  <dcterms:modified xsi:type="dcterms:W3CDTF">2007-01-14T20:15:00Z</dcterms:modified>
</cp:coreProperties>
</file>